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C43C8D" w:rsidRDefault="00C43C8D" w:rsidP="00AF70D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Article Review</w:t>
      </w:r>
    </w:p>
    <w:p w:rsidR="00AF70D6" w:rsidRDefault="00E7090D" w:rsidP="00AF70D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B24109" w:rsidRDefault="00E7090D" w:rsidP="00AF70D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B24109" w:rsidRDefault="00E7090D" w:rsidP="00AF70D6">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424152" w:rsidRPr="006F13AC" w:rsidRDefault="00424152" w:rsidP="00424152">
      <w:pPr>
        <w:spacing w:after="0" w:line="480" w:lineRule="auto"/>
        <w:rPr>
          <w:rFonts w:ascii="Times New Roman" w:hAnsi="Times New Roman" w:cs="Times New Roman"/>
          <w:sz w:val="24"/>
          <w:szCs w:val="24"/>
        </w:rPr>
      </w:pPr>
    </w:p>
    <w:p w:rsidR="00424152" w:rsidRDefault="00424152" w:rsidP="00424152">
      <w:pPr>
        <w:spacing w:after="0" w:line="480" w:lineRule="auto"/>
        <w:rPr>
          <w:rFonts w:ascii="Times New Roman" w:hAnsi="Times New Roman" w:cs="Times New Roman"/>
          <w:sz w:val="24"/>
          <w:szCs w:val="24"/>
        </w:rPr>
      </w:pPr>
    </w:p>
    <w:p w:rsidR="00F45BF0" w:rsidRDefault="00F45BF0" w:rsidP="00424152">
      <w:pPr>
        <w:spacing w:after="0" w:line="480" w:lineRule="auto"/>
        <w:rPr>
          <w:rFonts w:ascii="Times New Roman" w:hAnsi="Times New Roman" w:cs="Times New Roman"/>
          <w:sz w:val="24"/>
          <w:szCs w:val="24"/>
        </w:rPr>
      </w:pPr>
    </w:p>
    <w:p w:rsidR="00F45BF0" w:rsidRDefault="00F45BF0" w:rsidP="00424152">
      <w:pPr>
        <w:spacing w:after="0" w:line="480" w:lineRule="auto"/>
        <w:rPr>
          <w:rFonts w:ascii="Times New Roman" w:hAnsi="Times New Roman" w:cs="Times New Roman"/>
          <w:sz w:val="24"/>
          <w:szCs w:val="24"/>
        </w:rPr>
      </w:pPr>
    </w:p>
    <w:p w:rsidR="00F45BF0" w:rsidRDefault="00F45BF0" w:rsidP="00424152">
      <w:pPr>
        <w:spacing w:after="0" w:line="480" w:lineRule="auto"/>
        <w:rPr>
          <w:rFonts w:ascii="Times New Roman" w:hAnsi="Times New Roman" w:cs="Times New Roman"/>
          <w:sz w:val="24"/>
          <w:szCs w:val="24"/>
        </w:rPr>
      </w:pPr>
    </w:p>
    <w:p w:rsidR="00F45BF0" w:rsidRDefault="00F45BF0" w:rsidP="00424152">
      <w:pPr>
        <w:spacing w:after="0" w:line="480" w:lineRule="auto"/>
        <w:rPr>
          <w:rFonts w:ascii="Times New Roman" w:hAnsi="Times New Roman" w:cs="Times New Roman"/>
          <w:sz w:val="24"/>
          <w:szCs w:val="24"/>
        </w:rPr>
      </w:pPr>
    </w:p>
    <w:p w:rsidR="00F45BF0" w:rsidRDefault="00F45BF0" w:rsidP="00424152">
      <w:pPr>
        <w:spacing w:after="0" w:line="480" w:lineRule="auto"/>
        <w:rPr>
          <w:rFonts w:ascii="Times New Roman" w:hAnsi="Times New Roman" w:cs="Times New Roman"/>
          <w:sz w:val="24"/>
          <w:szCs w:val="24"/>
        </w:rPr>
      </w:pPr>
    </w:p>
    <w:p w:rsidR="00820C9E" w:rsidRDefault="00820C9E" w:rsidP="00820C9E">
      <w:pPr>
        <w:spacing w:line="480" w:lineRule="auto"/>
        <w:rPr>
          <w:rFonts w:ascii="Times New Roman" w:hAnsi="Times New Roman" w:cs="Times New Roman"/>
          <w:sz w:val="24"/>
          <w:szCs w:val="24"/>
        </w:rPr>
      </w:pPr>
    </w:p>
    <w:p w:rsidR="00C43C8D" w:rsidRDefault="00C43C8D" w:rsidP="00C43C8D">
      <w:pPr>
        <w:spacing w:line="480" w:lineRule="auto"/>
        <w:jc w:val="center"/>
        <w:rPr>
          <w:rFonts w:ascii="Times New Roman" w:hAnsi="Times New Roman" w:cs="Times New Roman"/>
          <w:sz w:val="24"/>
          <w:szCs w:val="24"/>
        </w:rPr>
      </w:pPr>
    </w:p>
    <w:p w:rsidR="00C43C8D" w:rsidRDefault="00C43C8D" w:rsidP="00C43C8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Article Review</w:t>
      </w:r>
    </w:p>
    <w:p w:rsidR="00C43C8D" w:rsidRPr="00294FD6" w:rsidRDefault="00C43C8D" w:rsidP="00C43C8D">
      <w:pPr>
        <w:spacing w:line="480" w:lineRule="auto"/>
        <w:jc w:val="center"/>
        <w:rPr>
          <w:rFonts w:ascii="Times New Roman" w:hAnsi="Times New Roman" w:cs="Times New Roman"/>
          <w:sz w:val="24"/>
          <w:szCs w:val="24"/>
        </w:rPr>
      </w:pPr>
      <w:r w:rsidRPr="00294FD6">
        <w:rPr>
          <w:rFonts w:ascii="Times New Roman" w:hAnsi="Times New Roman" w:cs="Times New Roman"/>
          <w:sz w:val="24"/>
          <w:szCs w:val="24"/>
        </w:rPr>
        <w:t xml:space="preserve">Best </w:t>
      </w:r>
      <w:r>
        <w:rPr>
          <w:rFonts w:ascii="Times New Roman" w:hAnsi="Times New Roman" w:cs="Times New Roman"/>
          <w:sz w:val="24"/>
          <w:szCs w:val="24"/>
        </w:rPr>
        <w:t>and Worst Jobs of t</w:t>
      </w:r>
      <w:r w:rsidRPr="00294FD6">
        <w:rPr>
          <w:rFonts w:ascii="Times New Roman" w:hAnsi="Times New Roman" w:cs="Times New Roman"/>
          <w:sz w:val="24"/>
          <w:szCs w:val="24"/>
        </w:rPr>
        <w:t>he Future</w:t>
      </w:r>
    </w:p>
    <w:p w:rsidR="00C43C8D" w:rsidRPr="00294FD6" w:rsidRDefault="00C43C8D" w:rsidP="00C43C8D">
      <w:pPr>
        <w:spacing w:line="480" w:lineRule="auto"/>
        <w:ind w:firstLine="720"/>
        <w:rPr>
          <w:rFonts w:ascii="Times New Roman" w:hAnsi="Times New Roman" w:cs="Times New Roman"/>
          <w:sz w:val="24"/>
          <w:szCs w:val="24"/>
        </w:rPr>
      </w:pPr>
      <w:r w:rsidRPr="00294FD6">
        <w:rPr>
          <w:rFonts w:ascii="Times New Roman" w:hAnsi="Times New Roman" w:cs="Times New Roman"/>
          <w:sz w:val="24"/>
          <w:szCs w:val="24"/>
        </w:rPr>
        <w:t xml:space="preserve">People are always looking for a source of employment to cater for their basic needs. Some of these jobs can be classified as productive while others will be probably be replaced by machines in the future. </w:t>
      </w:r>
      <w:r>
        <w:rPr>
          <w:rFonts w:ascii="Times New Roman" w:hAnsi="Times New Roman" w:cs="Times New Roman"/>
          <w:sz w:val="24"/>
          <w:szCs w:val="24"/>
        </w:rPr>
        <w:t>Mark (2013</w:t>
      </w:r>
      <w:r w:rsidRPr="00294FD6">
        <w:rPr>
          <w:rFonts w:ascii="Times New Roman" w:hAnsi="Times New Roman" w:cs="Times New Roman"/>
          <w:sz w:val="24"/>
          <w:szCs w:val="24"/>
        </w:rPr>
        <w:t xml:space="preserve">) affirms that some of the best jobs in the future include registered nurses and teachers. The rationale for these jobs is based on the fact that it is hard to replace or outsource these jobs from other countries. Nurses are always in demand due to the rising number of diseases in the country. On the other hand, teachers </w:t>
      </w:r>
      <w:r>
        <w:rPr>
          <w:rFonts w:ascii="Times New Roman" w:hAnsi="Times New Roman" w:cs="Times New Roman"/>
          <w:sz w:val="24"/>
          <w:szCs w:val="24"/>
        </w:rPr>
        <w:t>are</w:t>
      </w:r>
      <w:r w:rsidRPr="00294FD6">
        <w:rPr>
          <w:rFonts w:ascii="Times New Roman" w:hAnsi="Times New Roman" w:cs="Times New Roman"/>
          <w:sz w:val="24"/>
          <w:szCs w:val="24"/>
        </w:rPr>
        <w:t xml:space="preserve"> essential to guide the young on new career paths. Therefore, people who choose these two paths are assured of opportunities because they contribute in the productivity of the country. </w:t>
      </w:r>
    </w:p>
    <w:p w:rsidR="00C43C8D" w:rsidRPr="00294FD6" w:rsidRDefault="00C43C8D" w:rsidP="00C43C8D">
      <w:pPr>
        <w:spacing w:line="480" w:lineRule="auto"/>
        <w:ind w:firstLine="720"/>
        <w:rPr>
          <w:rFonts w:ascii="Times New Roman" w:hAnsi="Times New Roman" w:cs="Times New Roman"/>
          <w:sz w:val="24"/>
          <w:szCs w:val="24"/>
        </w:rPr>
      </w:pPr>
      <w:r w:rsidRPr="00294FD6">
        <w:rPr>
          <w:rFonts w:ascii="Times New Roman" w:hAnsi="Times New Roman" w:cs="Times New Roman"/>
          <w:sz w:val="24"/>
          <w:szCs w:val="24"/>
        </w:rPr>
        <w:t>Zulz (2019) analyses the top ten worst jobs in the future. Two of these jobs include shoe machine operators and fabric menders. These two jobs are performed with people who have minimal skills. Hence, these occupations are the worst because machines can execute these operations better and faster at an affordable rate. Besides, many companies have begun decreasing the number of employees in these sectors and replacing them with machines. As such, it is projected that the growth in the fabric mending job from 2017 to 2027 will only be 2.1%</w:t>
      </w:r>
      <w:r>
        <w:rPr>
          <w:rFonts w:ascii="Times New Roman" w:hAnsi="Times New Roman" w:cs="Times New Roman"/>
          <w:sz w:val="24"/>
          <w:szCs w:val="24"/>
        </w:rPr>
        <w:t xml:space="preserve"> (Zulz, 2019)</w:t>
      </w:r>
      <w:r w:rsidRPr="00294FD6">
        <w:rPr>
          <w:rFonts w:ascii="Times New Roman" w:hAnsi="Times New Roman" w:cs="Times New Roman"/>
          <w:sz w:val="24"/>
          <w:szCs w:val="24"/>
        </w:rPr>
        <w:t xml:space="preserve">. </w:t>
      </w:r>
    </w:p>
    <w:p w:rsidR="00C43C8D" w:rsidRDefault="00C43C8D" w:rsidP="00C43C8D">
      <w:pPr>
        <w:spacing w:line="480" w:lineRule="auto"/>
        <w:ind w:firstLine="720"/>
        <w:rPr>
          <w:rFonts w:ascii="Times New Roman" w:hAnsi="Times New Roman" w:cs="Times New Roman"/>
          <w:sz w:val="24"/>
          <w:szCs w:val="24"/>
        </w:rPr>
      </w:pPr>
      <w:r w:rsidRPr="00294FD6">
        <w:rPr>
          <w:rFonts w:ascii="Times New Roman" w:hAnsi="Times New Roman" w:cs="Times New Roman"/>
          <w:sz w:val="24"/>
          <w:szCs w:val="24"/>
        </w:rPr>
        <w:t xml:space="preserve">In conclusion, the two articles demonstrate the need for high education administrators to guide students on career paths that promote the productivity of the country. Some courses that do not seem to support the growth of the nation should be eliminated. Besides, students in each course should be educated on new technologies. These skills will help graduates to adjust to the </w:t>
      </w:r>
      <w:r w:rsidRPr="00294FD6">
        <w:rPr>
          <w:rFonts w:ascii="Times New Roman" w:hAnsi="Times New Roman" w:cs="Times New Roman"/>
          <w:sz w:val="24"/>
          <w:szCs w:val="24"/>
        </w:rPr>
        <w:lastRenderedPageBreak/>
        <w:t>j</w:t>
      </w:r>
      <w:r>
        <w:rPr>
          <w:rFonts w:ascii="Times New Roman" w:hAnsi="Times New Roman" w:cs="Times New Roman"/>
          <w:sz w:val="24"/>
          <w:szCs w:val="24"/>
        </w:rPr>
        <w:t>ob market, which is rapidly changing (Zulz, 2019)</w:t>
      </w:r>
      <w:r w:rsidRPr="00294FD6">
        <w:rPr>
          <w:rFonts w:ascii="Times New Roman" w:hAnsi="Times New Roman" w:cs="Times New Roman"/>
          <w:sz w:val="24"/>
          <w:szCs w:val="24"/>
        </w:rPr>
        <w:t xml:space="preserve">. </w:t>
      </w:r>
      <w:r>
        <w:rPr>
          <w:rFonts w:ascii="Times New Roman" w:hAnsi="Times New Roman" w:cs="Times New Roman"/>
          <w:sz w:val="24"/>
          <w:szCs w:val="24"/>
        </w:rPr>
        <w:t xml:space="preserve">As a result, this approach will lead to economic growth and health promotion in the country. </w:t>
      </w:r>
    </w:p>
    <w:p w:rsidR="00E25C35" w:rsidRDefault="00E25C35" w:rsidP="00C43C8D">
      <w:pPr>
        <w:spacing w:line="480" w:lineRule="auto"/>
        <w:jc w:val="center"/>
        <w:rPr>
          <w:rFonts w:ascii="Times New Roman" w:hAnsi="Times New Roman" w:cs="Times New Roman"/>
          <w:sz w:val="24"/>
          <w:szCs w:val="24"/>
        </w:rPr>
      </w:pPr>
    </w:p>
    <w:p w:rsidR="00E25C35" w:rsidRDefault="00E25C35" w:rsidP="00C43C8D">
      <w:pPr>
        <w:spacing w:line="480" w:lineRule="auto"/>
        <w:jc w:val="center"/>
        <w:rPr>
          <w:rFonts w:ascii="Times New Roman" w:hAnsi="Times New Roman" w:cs="Times New Roman"/>
          <w:sz w:val="24"/>
          <w:szCs w:val="24"/>
        </w:rPr>
      </w:pPr>
    </w:p>
    <w:p w:rsidR="00E25C35" w:rsidRDefault="00E25C35" w:rsidP="00C43C8D">
      <w:pPr>
        <w:spacing w:line="480" w:lineRule="auto"/>
        <w:jc w:val="center"/>
        <w:rPr>
          <w:rFonts w:ascii="Times New Roman" w:hAnsi="Times New Roman" w:cs="Times New Roman"/>
          <w:sz w:val="24"/>
          <w:szCs w:val="24"/>
        </w:rPr>
      </w:pPr>
    </w:p>
    <w:p w:rsidR="00E25C35" w:rsidRDefault="00E25C35" w:rsidP="00C43C8D">
      <w:pPr>
        <w:spacing w:line="480" w:lineRule="auto"/>
        <w:jc w:val="center"/>
        <w:rPr>
          <w:rFonts w:ascii="Times New Roman" w:hAnsi="Times New Roman" w:cs="Times New Roman"/>
          <w:sz w:val="24"/>
          <w:szCs w:val="24"/>
        </w:rPr>
      </w:pPr>
    </w:p>
    <w:p w:rsidR="00E25C35" w:rsidRDefault="00E25C35" w:rsidP="00C43C8D">
      <w:pPr>
        <w:spacing w:line="480" w:lineRule="auto"/>
        <w:jc w:val="center"/>
        <w:rPr>
          <w:rFonts w:ascii="Times New Roman" w:hAnsi="Times New Roman" w:cs="Times New Roman"/>
          <w:sz w:val="24"/>
          <w:szCs w:val="24"/>
        </w:rPr>
      </w:pPr>
    </w:p>
    <w:p w:rsidR="00E25C35" w:rsidRDefault="00E25C35" w:rsidP="00C43C8D">
      <w:pPr>
        <w:spacing w:line="480" w:lineRule="auto"/>
        <w:jc w:val="center"/>
        <w:rPr>
          <w:rFonts w:ascii="Times New Roman" w:hAnsi="Times New Roman" w:cs="Times New Roman"/>
          <w:sz w:val="24"/>
          <w:szCs w:val="24"/>
        </w:rPr>
      </w:pPr>
    </w:p>
    <w:p w:rsidR="00E25C35" w:rsidRDefault="00E25C35" w:rsidP="00C43C8D">
      <w:pPr>
        <w:spacing w:line="480" w:lineRule="auto"/>
        <w:jc w:val="center"/>
        <w:rPr>
          <w:rFonts w:ascii="Times New Roman" w:hAnsi="Times New Roman" w:cs="Times New Roman"/>
          <w:sz w:val="24"/>
          <w:szCs w:val="24"/>
        </w:rPr>
      </w:pPr>
    </w:p>
    <w:p w:rsidR="00E25C35" w:rsidRDefault="00E25C35" w:rsidP="00C43C8D">
      <w:pPr>
        <w:spacing w:line="480" w:lineRule="auto"/>
        <w:jc w:val="center"/>
        <w:rPr>
          <w:rFonts w:ascii="Times New Roman" w:hAnsi="Times New Roman" w:cs="Times New Roman"/>
          <w:sz w:val="24"/>
          <w:szCs w:val="24"/>
        </w:rPr>
      </w:pPr>
    </w:p>
    <w:p w:rsidR="00E25C35" w:rsidRDefault="00E25C35" w:rsidP="00C43C8D">
      <w:pPr>
        <w:spacing w:line="480" w:lineRule="auto"/>
        <w:jc w:val="center"/>
        <w:rPr>
          <w:rFonts w:ascii="Times New Roman" w:hAnsi="Times New Roman" w:cs="Times New Roman"/>
          <w:sz w:val="24"/>
          <w:szCs w:val="24"/>
        </w:rPr>
      </w:pPr>
    </w:p>
    <w:p w:rsidR="00E25C35" w:rsidRDefault="00E25C35" w:rsidP="00C43C8D">
      <w:pPr>
        <w:spacing w:line="480" w:lineRule="auto"/>
        <w:jc w:val="center"/>
        <w:rPr>
          <w:rFonts w:ascii="Times New Roman" w:hAnsi="Times New Roman" w:cs="Times New Roman"/>
          <w:sz w:val="24"/>
          <w:szCs w:val="24"/>
        </w:rPr>
      </w:pPr>
    </w:p>
    <w:p w:rsidR="00E25C35" w:rsidRDefault="00E25C35" w:rsidP="00C43C8D">
      <w:pPr>
        <w:spacing w:line="480" w:lineRule="auto"/>
        <w:jc w:val="center"/>
        <w:rPr>
          <w:rFonts w:ascii="Times New Roman" w:hAnsi="Times New Roman" w:cs="Times New Roman"/>
          <w:sz w:val="24"/>
          <w:szCs w:val="24"/>
        </w:rPr>
      </w:pPr>
    </w:p>
    <w:p w:rsidR="00E25C35" w:rsidRDefault="00E25C35" w:rsidP="00C43C8D">
      <w:pPr>
        <w:spacing w:line="480" w:lineRule="auto"/>
        <w:jc w:val="center"/>
        <w:rPr>
          <w:rFonts w:ascii="Times New Roman" w:hAnsi="Times New Roman" w:cs="Times New Roman"/>
          <w:sz w:val="24"/>
          <w:szCs w:val="24"/>
        </w:rPr>
      </w:pPr>
    </w:p>
    <w:p w:rsidR="00E25C35" w:rsidRDefault="00E25C35" w:rsidP="00C43C8D">
      <w:pPr>
        <w:spacing w:line="480" w:lineRule="auto"/>
        <w:jc w:val="center"/>
        <w:rPr>
          <w:rFonts w:ascii="Times New Roman" w:hAnsi="Times New Roman" w:cs="Times New Roman"/>
          <w:sz w:val="24"/>
          <w:szCs w:val="24"/>
        </w:rPr>
      </w:pPr>
    </w:p>
    <w:p w:rsidR="00E25C35" w:rsidRDefault="00E25C35" w:rsidP="00C43C8D">
      <w:pPr>
        <w:spacing w:line="480" w:lineRule="auto"/>
        <w:jc w:val="center"/>
        <w:rPr>
          <w:rFonts w:ascii="Times New Roman" w:hAnsi="Times New Roman" w:cs="Times New Roman"/>
          <w:sz w:val="24"/>
          <w:szCs w:val="24"/>
        </w:rPr>
      </w:pPr>
    </w:p>
    <w:p w:rsidR="00E25C35" w:rsidRDefault="00E25C35" w:rsidP="00C43C8D">
      <w:pPr>
        <w:spacing w:line="480" w:lineRule="auto"/>
        <w:jc w:val="center"/>
        <w:rPr>
          <w:rFonts w:ascii="Times New Roman" w:hAnsi="Times New Roman" w:cs="Times New Roman"/>
          <w:sz w:val="24"/>
          <w:szCs w:val="24"/>
        </w:rPr>
      </w:pPr>
    </w:p>
    <w:p w:rsidR="00E25C35" w:rsidRDefault="00E25C35" w:rsidP="00C43C8D">
      <w:pPr>
        <w:spacing w:line="480" w:lineRule="auto"/>
        <w:jc w:val="center"/>
        <w:rPr>
          <w:rFonts w:ascii="Times New Roman" w:hAnsi="Times New Roman" w:cs="Times New Roman"/>
          <w:sz w:val="24"/>
          <w:szCs w:val="24"/>
        </w:rPr>
      </w:pPr>
    </w:p>
    <w:p w:rsidR="007B5067" w:rsidRDefault="007B5067" w:rsidP="00C43C8D">
      <w:pPr>
        <w:spacing w:line="480" w:lineRule="auto"/>
        <w:jc w:val="center"/>
        <w:rPr>
          <w:rFonts w:ascii="Times New Roman" w:hAnsi="Times New Roman" w:cs="Times New Roman"/>
          <w:sz w:val="24"/>
          <w:szCs w:val="24"/>
        </w:rPr>
      </w:pPr>
      <w:bookmarkStart w:id="0" w:name="_GoBack"/>
      <w:bookmarkEnd w:id="0"/>
    </w:p>
    <w:p w:rsidR="00C43C8D" w:rsidRDefault="00C43C8D" w:rsidP="00C43C8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43C8D" w:rsidRPr="004E28BD" w:rsidRDefault="00C43C8D" w:rsidP="00C43C8D">
      <w:pPr>
        <w:spacing w:line="480" w:lineRule="auto"/>
        <w:ind w:left="720" w:hanging="720"/>
        <w:rPr>
          <w:rFonts w:ascii="Times New Roman" w:hAnsi="Times New Roman" w:cs="Times New Roman"/>
          <w:sz w:val="24"/>
          <w:szCs w:val="24"/>
        </w:rPr>
      </w:pPr>
      <w:r w:rsidRPr="004E28BD">
        <w:rPr>
          <w:rFonts w:ascii="Times New Roman" w:hAnsi="Times New Roman" w:cs="Times New Roman"/>
          <w:sz w:val="24"/>
          <w:szCs w:val="24"/>
        </w:rPr>
        <w:t xml:space="preserve">Mark, M. (2013). Future of work: The top jobs of 2025. </w:t>
      </w:r>
      <w:r w:rsidRPr="004E28BD">
        <w:rPr>
          <w:rFonts w:ascii="Times New Roman" w:hAnsi="Times New Roman" w:cs="Times New Roman"/>
          <w:i/>
          <w:sz w:val="24"/>
          <w:szCs w:val="24"/>
        </w:rPr>
        <w:t xml:space="preserve">The NewDaily. </w:t>
      </w:r>
      <w:r w:rsidRPr="004E28BD">
        <w:rPr>
          <w:rFonts w:ascii="Times New Roman" w:hAnsi="Times New Roman" w:cs="Times New Roman"/>
          <w:sz w:val="24"/>
          <w:szCs w:val="24"/>
        </w:rPr>
        <w:t xml:space="preserve">Retrieved from: </w:t>
      </w:r>
      <w:hyperlink r:id="rId7" w:history="1">
        <w:r w:rsidRPr="004E28BD">
          <w:rPr>
            <w:rStyle w:val="Hyperlink"/>
            <w:rFonts w:ascii="Times New Roman" w:hAnsi="Times New Roman" w:cs="Times New Roman"/>
            <w:sz w:val="24"/>
            <w:szCs w:val="24"/>
          </w:rPr>
          <w:t>https://thenewdaily.com.au/money/work/2013/12/10/top-jobs-2025/</w:t>
        </w:r>
      </w:hyperlink>
    </w:p>
    <w:p w:rsidR="00C43C8D" w:rsidRPr="004E28BD" w:rsidRDefault="00C43C8D" w:rsidP="00C43C8D">
      <w:pPr>
        <w:spacing w:line="480" w:lineRule="auto"/>
        <w:ind w:left="720" w:hanging="720"/>
        <w:rPr>
          <w:rFonts w:ascii="Times New Roman" w:hAnsi="Times New Roman" w:cs="Times New Roman"/>
          <w:sz w:val="24"/>
          <w:szCs w:val="24"/>
        </w:rPr>
      </w:pPr>
      <w:r w:rsidRPr="004E28BD">
        <w:rPr>
          <w:rFonts w:ascii="Times New Roman" w:hAnsi="Times New Roman" w:cs="Times New Roman"/>
          <w:sz w:val="24"/>
          <w:szCs w:val="24"/>
        </w:rPr>
        <w:t xml:space="preserve">Zulz, E. (2019). 10 worst jobs of the future. </w:t>
      </w:r>
      <w:r w:rsidRPr="004E28BD">
        <w:rPr>
          <w:rFonts w:ascii="Times New Roman" w:hAnsi="Times New Roman" w:cs="Times New Roman"/>
          <w:i/>
          <w:sz w:val="24"/>
          <w:szCs w:val="24"/>
        </w:rPr>
        <w:t xml:space="preserve">ThinkAdvisor. </w:t>
      </w:r>
      <w:r w:rsidRPr="004E28BD">
        <w:rPr>
          <w:rFonts w:ascii="Times New Roman" w:hAnsi="Times New Roman" w:cs="Times New Roman"/>
          <w:sz w:val="24"/>
          <w:szCs w:val="24"/>
        </w:rPr>
        <w:t xml:space="preserve">Retrieved from: </w:t>
      </w:r>
      <w:hyperlink r:id="rId8" w:history="1">
        <w:r w:rsidRPr="004E28BD">
          <w:rPr>
            <w:rStyle w:val="Hyperlink"/>
            <w:rFonts w:ascii="Times New Roman" w:hAnsi="Times New Roman" w:cs="Times New Roman"/>
            <w:sz w:val="24"/>
            <w:szCs w:val="24"/>
          </w:rPr>
          <w:t>https://www.thinkadvisor.com/2019/01/24/10-worst-jobs-of-the-future/?slreturn=20190926060735</w:t>
        </w:r>
      </w:hyperlink>
    </w:p>
    <w:p w:rsidR="00C43C8D" w:rsidRPr="004E28BD" w:rsidRDefault="00C43C8D" w:rsidP="00C43C8D">
      <w:pPr>
        <w:spacing w:line="480" w:lineRule="auto"/>
        <w:ind w:left="720" w:hanging="720"/>
        <w:rPr>
          <w:rFonts w:ascii="Times New Roman" w:hAnsi="Times New Roman" w:cs="Times New Roman"/>
          <w:i/>
          <w:sz w:val="24"/>
          <w:szCs w:val="24"/>
        </w:rPr>
      </w:pPr>
    </w:p>
    <w:p w:rsidR="00C43C8D" w:rsidRPr="00382EE5" w:rsidRDefault="00C43C8D" w:rsidP="00C43C8D">
      <w:pPr>
        <w:spacing w:line="480" w:lineRule="auto"/>
        <w:rPr>
          <w:rFonts w:ascii="Times New Roman" w:hAnsi="Times New Roman" w:cs="Times New Roman"/>
          <w:i/>
          <w:sz w:val="24"/>
          <w:szCs w:val="24"/>
        </w:rPr>
      </w:pPr>
    </w:p>
    <w:p w:rsidR="00820C9E" w:rsidRPr="009F18FC" w:rsidRDefault="00820C9E" w:rsidP="00C43C8D">
      <w:pPr>
        <w:spacing w:line="480" w:lineRule="auto"/>
        <w:ind w:firstLine="720"/>
        <w:jc w:val="center"/>
        <w:rPr>
          <w:rFonts w:ascii="Times New Roman" w:hAnsi="Times New Roman" w:cs="Times New Roman"/>
          <w:sz w:val="24"/>
          <w:szCs w:val="24"/>
        </w:rPr>
      </w:pPr>
    </w:p>
    <w:sectPr w:rsidR="00820C9E" w:rsidRPr="009F18FC" w:rsidSect="0043409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071B" w:rsidRDefault="00FD071B">
      <w:pPr>
        <w:spacing w:after="0" w:line="240" w:lineRule="auto"/>
      </w:pPr>
      <w:r>
        <w:separator/>
      </w:r>
    </w:p>
  </w:endnote>
  <w:endnote w:type="continuationSeparator" w:id="1">
    <w:p w:rsidR="00FD071B" w:rsidRDefault="00FD07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071B" w:rsidRDefault="00FD071B">
      <w:pPr>
        <w:spacing w:after="0" w:line="240" w:lineRule="auto"/>
      </w:pPr>
      <w:r>
        <w:separator/>
      </w:r>
    </w:p>
  </w:footnote>
  <w:footnote w:type="continuationSeparator" w:id="1">
    <w:p w:rsidR="00FD071B" w:rsidRDefault="00FD07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5288169"/>
      <w:docPartObj>
        <w:docPartGallery w:val="Page Numbers (Top of Page)"/>
        <w:docPartUnique/>
      </w:docPartObj>
    </w:sdtPr>
    <w:sdtEndPr>
      <w:rPr>
        <w:noProof/>
      </w:rPr>
    </w:sdtEndPr>
    <w:sdtContent>
      <w:p w:rsidR="008269A1" w:rsidRDefault="00C43C8D" w:rsidP="007B5067">
        <w:pPr>
          <w:spacing w:line="480" w:lineRule="auto"/>
        </w:pPr>
        <w:r>
          <w:rPr>
            <w:rFonts w:ascii="Times New Roman" w:hAnsi="Times New Roman" w:cs="Times New Roman"/>
            <w:sz w:val="24"/>
            <w:szCs w:val="24"/>
          </w:rPr>
          <w:t>ARTICLE REVIEW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023D6">
          <w:rPr>
            <w:rFonts w:ascii="Times New Roman" w:hAnsi="Times New Roman" w:cs="Times New Roman"/>
            <w:sz w:val="24"/>
            <w:szCs w:val="24"/>
          </w:rPr>
          <w:tab/>
        </w:r>
        <w:r w:rsidR="00B023D6">
          <w:rPr>
            <w:rFonts w:ascii="Times New Roman" w:hAnsi="Times New Roman" w:cs="Times New Roman"/>
            <w:sz w:val="24"/>
            <w:szCs w:val="24"/>
          </w:rPr>
          <w:tab/>
        </w:r>
        <w:r w:rsidR="00B247B5" w:rsidRPr="008269A1">
          <w:rPr>
            <w:rFonts w:ascii="Times New Roman" w:hAnsi="Times New Roman" w:cs="Times New Roman"/>
            <w:sz w:val="24"/>
            <w:szCs w:val="24"/>
          </w:rPr>
          <w:fldChar w:fldCharType="begin"/>
        </w:r>
        <w:r w:rsidR="00132702" w:rsidRPr="008269A1">
          <w:rPr>
            <w:rFonts w:ascii="Times New Roman" w:hAnsi="Times New Roman" w:cs="Times New Roman"/>
            <w:sz w:val="24"/>
            <w:szCs w:val="24"/>
          </w:rPr>
          <w:instrText xml:space="preserve"> PAGE   \* MERGEFORMAT </w:instrText>
        </w:r>
        <w:r w:rsidR="00B247B5" w:rsidRPr="008269A1">
          <w:rPr>
            <w:rFonts w:ascii="Times New Roman" w:hAnsi="Times New Roman" w:cs="Times New Roman"/>
            <w:sz w:val="24"/>
            <w:szCs w:val="24"/>
          </w:rPr>
          <w:fldChar w:fldCharType="separate"/>
        </w:r>
        <w:r w:rsidR="00994FE4">
          <w:rPr>
            <w:rFonts w:ascii="Times New Roman" w:hAnsi="Times New Roman" w:cs="Times New Roman"/>
            <w:noProof/>
            <w:sz w:val="24"/>
            <w:szCs w:val="24"/>
          </w:rPr>
          <w:t>4</w:t>
        </w:r>
        <w:r w:rsidR="00B247B5" w:rsidRPr="008269A1">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97" w:rsidRDefault="007671BD" w:rsidP="00E7090D">
    <w:pPr>
      <w:spacing w:after="0" w:line="480" w:lineRule="auto"/>
    </w:pPr>
    <w:r>
      <w:rPr>
        <w:rFonts w:ascii="Times New Roman" w:hAnsi="Times New Roman" w:cs="Times New Roman"/>
        <w:sz w:val="24"/>
        <w:szCs w:val="24"/>
      </w:rPr>
      <w:t>Running head</w:t>
    </w:r>
    <w:r w:rsidR="00E7090D">
      <w:rPr>
        <w:rFonts w:ascii="Times New Roman" w:hAnsi="Times New Roman" w:cs="Times New Roman"/>
        <w:sz w:val="24"/>
        <w:szCs w:val="24"/>
      </w:rPr>
      <w:t>:</w:t>
    </w:r>
    <w:r w:rsidR="002F25D4">
      <w:rPr>
        <w:rFonts w:ascii="Times New Roman" w:hAnsi="Times New Roman" w:cs="Times New Roman"/>
        <w:sz w:val="24"/>
        <w:szCs w:val="24"/>
      </w:rPr>
      <w:t xml:space="preserve"> </w:t>
    </w:r>
    <w:r w:rsidR="00C43C8D">
      <w:rPr>
        <w:rFonts w:ascii="Times New Roman" w:hAnsi="Times New Roman" w:cs="Times New Roman"/>
        <w:sz w:val="24"/>
        <w:szCs w:val="24"/>
      </w:rPr>
      <w:t>ARTICLE REVIEW</w:t>
    </w:r>
    <w:r w:rsidR="00C43C8D">
      <w:rPr>
        <w:rFonts w:ascii="Times New Roman" w:hAnsi="Times New Roman" w:cs="Times New Roman"/>
        <w:sz w:val="24"/>
        <w:szCs w:val="24"/>
      </w:rPr>
      <w:tab/>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E7090D">
          <w:rPr>
            <w:rFonts w:ascii="Times New Roman" w:hAnsi="Times New Roman" w:cs="Times New Roman"/>
            <w:sz w:val="24"/>
            <w:szCs w:val="24"/>
          </w:rPr>
          <w:tab/>
        </w:r>
        <w:r w:rsidR="00E7090D">
          <w:rPr>
            <w:rFonts w:ascii="Times New Roman" w:hAnsi="Times New Roman" w:cs="Times New Roman"/>
            <w:sz w:val="24"/>
            <w:szCs w:val="24"/>
          </w:rPr>
          <w:tab/>
        </w:r>
        <w:r w:rsidR="00E7090D">
          <w:rPr>
            <w:rFonts w:ascii="Times New Roman" w:hAnsi="Times New Roman" w:cs="Times New Roman"/>
            <w:sz w:val="24"/>
            <w:szCs w:val="24"/>
          </w:rPr>
          <w:tab/>
        </w:r>
        <w:r w:rsidR="00E7090D">
          <w:rPr>
            <w:rFonts w:ascii="Times New Roman" w:hAnsi="Times New Roman" w:cs="Times New Roman"/>
            <w:sz w:val="24"/>
            <w:szCs w:val="24"/>
          </w:rPr>
          <w:tab/>
        </w:r>
        <w:r w:rsidR="00E7090D">
          <w:rPr>
            <w:rFonts w:ascii="Times New Roman" w:hAnsi="Times New Roman" w:cs="Times New Roman"/>
            <w:sz w:val="24"/>
            <w:szCs w:val="24"/>
          </w:rPr>
          <w:tab/>
        </w:r>
        <w:r w:rsidR="00B247B5" w:rsidRPr="00434097">
          <w:rPr>
            <w:rFonts w:ascii="Times New Roman" w:hAnsi="Times New Roman" w:cs="Times New Roman"/>
            <w:sz w:val="24"/>
            <w:szCs w:val="24"/>
          </w:rPr>
          <w:fldChar w:fldCharType="begin"/>
        </w:r>
        <w:r w:rsidR="008D6ABE" w:rsidRPr="00434097">
          <w:rPr>
            <w:rFonts w:ascii="Times New Roman" w:hAnsi="Times New Roman" w:cs="Times New Roman"/>
            <w:sz w:val="24"/>
            <w:szCs w:val="24"/>
          </w:rPr>
          <w:instrText xml:space="preserve"> PAGE   \* MERGEFORMAT </w:instrText>
        </w:r>
        <w:r w:rsidR="00B247B5" w:rsidRPr="00434097">
          <w:rPr>
            <w:rFonts w:ascii="Times New Roman" w:hAnsi="Times New Roman" w:cs="Times New Roman"/>
            <w:sz w:val="24"/>
            <w:szCs w:val="24"/>
          </w:rPr>
          <w:fldChar w:fldCharType="separate"/>
        </w:r>
        <w:r w:rsidR="00994FE4">
          <w:rPr>
            <w:rFonts w:ascii="Times New Roman" w:hAnsi="Times New Roman" w:cs="Times New Roman"/>
            <w:noProof/>
            <w:sz w:val="24"/>
            <w:szCs w:val="24"/>
          </w:rPr>
          <w:t>1</w:t>
        </w:r>
        <w:r w:rsidR="00B247B5" w:rsidRPr="00434097">
          <w:rPr>
            <w:rFonts w:ascii="Times New Roman" w:hAnsi="Times New Roman" w:cs="Times New Roman"/>
            <w:noProof/>
            <w:sz w:val="24"/>
            <w:szCs w:val="24"/>
          </w:rPr>
          <w:fldChar w:fldCharType="end"/>
        </w:r>
      </w:sdtContent>
    </w:sdt>
  </w:p>
  <w:p w:rsidR="00434097" w:rsidRDefault="0043409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6767FB"/>
    <w:multiLevelType w:val="hybridMultilevel"/>
    <w:tmpl w:val="B8D8C50C"/>
    <w:lvl w:ilvl="0" w:tplc="2182BC06">
      <w:start w:val="1"/>
      <w:numFmt w:val="decimal"/>
      <w:lvlText w:val="%1."/>
      <w:lvlJc w:val="left"/>
      <w:pPr>
        <w:ind w:left="450" w:hanging="360"/>
      </w:pPr>
    </w:lvl>
    <w:lvl w:ilvl="1" w:tplc="DC3809A0">
      <w:start w:val="1"/>
      <w:numFmt w:val="lowerLetter"/>
      <w:lvlText w:val="%2."/>
      <w:lvlJc w:val="left"/>
      <w:pPr>
        <w:ind w:left="1170" w:hanging="360"/>
      </w:pPr>
    </w:lvl>
    <w:lvl w:ilvl="2" w:tplc="93407786">
      <w:start w:val="1"/>
      <w:numFmt w:val="lowerRoman"/>
      <w:lvlText w:val="%3."/>
      <w:lvlJc w:val="right"/>
      <w:pPr>
        <w:ind w:left="1890" w:hanging="180"/>
      </w:pPr>
    </w:lvl>
    <w:lvl w:ilvl="3" w:tplc="DA4C29FC">
      <w:start w:val="1"/>
      <w:numFmt w:val="decimal"/>
      <w:lvlText w:val="%4."/>
      <w:lvlJc w:val="left"/>
      <w:pPr>
        <w:ind w:left="2610" w:hanging="360"/>
      </w:pPr>
    </w:lvl>
    <w:lvl w:ilvl="4" w:tplc="FF3A0A3E">
      <w:start w:val="1"/>
      <w:numFmt w:val="lowerLetter"/>
      <w:lvlText w:val="%5."/>
      <w:lvlJc w:val="left"/>
      <w:pPr>
        <w:ind w:left="3330" w:hanging="360"/>
      </w:pPr>
    </w:lvl>
    <w:lvl w:ilvl="5" w:tplc="62666AAC">
      <w:start w:val="1"/>
      <w:numFmt w:val="lowerRoman"/>
      <w:lvlText w:val="%6."/>
      <w:lvlJc w:val="right"/>
      <w:pPr>
        <w:ind w:left="4050" w:hanging="180"/>
      </w:pPr>
    </w:lvl>
    <w:lvl w:ilvl="6" w:tplc="A35A5354">
      <w:start w:val="1"/>
      <w:numFmt w:val="decimal"/>
      <w:lvlText w:val="%7."/>
      <w:lvlJc w:val="left"/>
      <w:pPr>
        <w:ind w:left="4770" w:hanging="360"/>
      </w:pPr>
    </w:lvl>
    <w:lvl w:ilvl="7" w:tplc="16841F32">
      <w:start w:val="1"/>
      <w:numFmt w:val="lowerLetter"/>
      <w:lvlText w:val="%8."/>
      <w:lvlJc w:val="left"/>
      <w:pPr>
        <w:ind w:left="5490" w:hanging="360"/>
      </w:pPr>
    </w:lvl>
    <w:lvl w:ilvl="8" w:tplc="0E60E3FC">
      <w:start w:val="1"/>
      <w:numFmt w:val="lowerRoman"/>
      <w:lvlText w:val="%9."/>
      <w:lvlJc w:val="right"/>
      <w:pPr>
        <w:ind w:left="621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C0196"/>
    <w:rsid w:val="000027DF"/>
    <w:rsid w:val="00004273"/>
    <w:rsid w:val="00004775"/>
    <w:rsid w:val="00010973"/>
    <w:rsid w:val="000113CC"/>
    <w:rsid w:val="0001347F"/>
    <w:rsid w:val="00013D6D"/>
    <w:rsid w:val="00014FE3"/>
    <w:rsid w:val="000310F2"/>
    <w:rsid w:val="00033646"/>
    <w:rsid w:val="000341C8"/>
    <w:rsid w:val="00040373"/>
    <w:rsid w:val="00043ECE"/>
    <w:rsid w:val="000511F0"/>
    <w:rsid w:val="0005232D"/>
    <w:rsid w:val="00052365"/>
    <w:rsid w:val="00061C4F"/>
    <w:rsid w:val="000625A7"/>
    <w:rsid w:val="0007311D"/>
    <w:rsid w:val="0007788F"/>
    <w:rsid w:val="00084F2E"/>
    <w:rsid w:val="000902D4"/>
    <w:rsid w:val="00092F3A"/>
    <w:rsid w:val="00093F1E"/>
    <w:rsid w:val="000A6B3D"/>
    <w:rsid w:val="000B3742"/>
    <w:rsid w:val="000B3971"/>
    <w:rsid w:val="000C0E44"/>
    <w:rsid w:val="000C74C8"/>
    <w:rsid w:val="000D4966"/>
    <w:rsid w:val="000D63FC"/>
    <w:rsid w:val="000E60F6"/>
    <w:rsid w:val="000E6884"/>
    <w:rsid w:val="000E7A64"/>
    <w:rsid w:val="000F318E"/>
    <w:rsid w:val="000F3D7F"/>
    <w:rsid w:val="00100192"/>
    <w:rsid w:val="00100D2B"/>
    <w:rsid w:val="00104150"/>
    <w:rsid w:val="0010599F"/>
    <w:rsid w:val="00105B5E"/>
    <w:rsid w:val="00106235"/>
    <w:rsid w:val="00111595"/>
    <w:rsid w:val="00121370"/>
    <w:rsid w:val="00126BBF"/>
    <w:rsid w:val="00132702"/>
    <w:rsid w:val="001411C5"/>
    <w:rsid w:val="00142F69"/>
    <w:rsid w:val="00143FF6"/>
    <w:rsid w:val="00144442"/>
    <w:rsid w:val="001531C2"/>
    <w:rsid w:val="00153B11"/>
    <w:rsid w:val="00162D00"/>
    <w:rsid w:val="001651D8"/>
    <w:rsid w:val="00165F27"/>
    <w:rsid w:val="00167960"/>
    <w:rsid w:val="00182732"/>
    <w:rsid w:val="0018664C"/>
    <w:rsid w:val="00187147"/>
    <w:rsid w:val="00193F26"/>
    <w:rsid w:val="00196D51"/>
    <w:rsid w:val="001A1905"/>
    <w:rsid w:val="001A1E19"/>
    <w:rsid w:val="001A3D9E"/>
    <w:rsid w:val="001B487C"/>
    <w:rsid w:val="001B7667"/>
    <w:rsid w:val="001C26EE"/>
    <w:rsid w:val="001C4454"/>
    <w:rsid w:val="001C47E0"/>
    <w:rsid w:val="001D5F14"/>
    <w:rsid w:val="001E077D"/>
    <w:rsid w:val="001E0A20"/>
    <w:rsid w:val="001E32FB"/>
    <w:rsid w:val="001E4637"/>
    <w:rsid w:val="001E4EF4"/>
    <w:rsid w:val="001E56E9"/>
    <w:rsid w:val="001E6FDF"/>
    <w:rsid w:val="002103AA"/>
    <w:rsid w:val="00214699"/>
    <w:rsid w:val="00215FDE"/>
    <w:rsid w:val="00217C1B"/>
    <w:rsid w:val="00220260"/>
    <w:rsid w:val="00220901"/>
    <w:rsid w:val="0022582C"/>
    <w:rsid w:val="00227476"/>
    <w:rsid w:val="00227BF5"/>
    <w:rsid w:val="00236763"/>
    <w:rsid w:val="00237A6C"/>
    <w:rsid w:val="002407BB"/>
    <w:rsid w:val="00241A24"/>
    <w:rsid w:val="00242414"/>
    <w:rsid w:val="00246F58"/>
    <w:rsid w:val="0025090F"/>
    <w:rsid w:val="00255055"/>
    <w:rsid w:val="00256BA4"/>
    <w:rsid w:val="00260629"/>
    <w:rsid w:val="00262520"/>
    <w:rsid w:val="00265CEF"/>
    <w:rsid w:val="0028396B"/>
    <w:rsid w:val="002843C6"/>
    <w:rsid w:val="00284ED0"/>
    <w:rsid w:val="00290979"/>
    <w:rsid w:val="002A4DF2"/>
    <w:rsid w:val="002A6CDA"/>
    <w:rsid w:val="002C28C2"/>
    <w:rsid w:val="002C3133"/>
    <w:rsid w:val="002D02CC"/>
    <w:rsid w:val="002E063B"/>
    <w:rsid w:val="002F051D"/>
    <w:rsid w:val="002F25D4"/>
    <w:rsid w:val="002F6FA4"/>
    <w:rsid w:val="003041A5"/>
    <w:rsid w:val="00306DC0"/>
    <w:rsid w:val="00310929"/>
    <w:rsid w:val="00310A1B"/>
    <w:rsid w:val="003169DD"/>
    <w:rsid w:val="00321429"/>
    <w:rsid w:val="00321485"/>
    <w:rsid w:val="00322F85"/>
    <w:rsid w:val="00323CAF"/>
    <w:rsid w:val="0032712B"/>
    <w:rsid w:val="00340FB3"/>
    <w:rsid w:val="00353A12"/>
    <w:rsid w:val="003608EB"/>
    <w:rsid w:val="003636A9"/>
    <w:rsid w:val="00365FA4"/>
    <w:rsid w:val="00371878"/>
    <w:rsid w:val="00373892"/>
    <w:rsid w:val="00377160"/>
    <w:rsid w:val="003803B3"/>
    <w:rsid w:val="00383235"/>
    <w:rsid w:val="0038362C"/>
    <w:rsid w:val="00384817"/>
    <w:rsid w:val="00387A48"/>
    <w:rsid w:val="00387F77"/>
    <w:rsid w:val="00390C3A"/>
    <w:rsid w:val="00392A9B"/>
    <w:rsid w:val="003A4379"/>
    <w:rsid w:val="003A54F4"/>
    <w:rsid w:val="003B7BC3"/>
    <w:rsid w:val="003B7ECA"/>
    <w:rsid w:val="003C1F86"/>
    <w:rsid w:val="003C207C"/>
    <w:rsid w:val="003C29B8"/>
    <w:rsid w:val="003C6471"/>
    <w:rsid w:val="003C7336"/>
    <w:rsid w:val="003C7A85"/>
    <w:rsid w:val="003D2DE0"/>
    <w:rsid w:val="003E0C0C"/>
    <w:rsid w:val="003E6198"/>
    <w:rsid w:val="003F29AE"/>
    <w:rsid w:val="003F362E"/>
    <w:rsid w:val="003F594D"/>
    <w:rsid w:val="004003B6"/>
    <w:rsid w:val="00401100"/>
    <w:rsid w:val="00401855"/>
    <w:rsid w:val="00403B74"/>
    <w:rsid w:val="004051C8"/>
    <w:rsid w:val="00405422"/>
    <w:rsid w:val="00405D3B"/>
    <w:rsid w:val="00406407"/>
    <w:rsid w:val="0041002A"/>
    <w:rsid w:val="004169CD"/>
    <w:rsid w:val="00417A5A"/>
    <w:rsid w:val="0042219D"/>
    <w:rsid w:val="00424152"/>
    <w:rsid w:val="00430BC5"/>
    <w:rsid w:val="00434097"/>
    <w:rsid w:val="0043549D"/>
    <w:rsid w:val="004470A2"/>
    <w:rsid w:val="0045557D"/>
    <w:rsid w:val="00455777"/>
    <w:rsid w:val="004569CF"/>
    <w:rsid w:val="00462789"/>
    <w:rsid w:val="004640C8"/>
    <w:rsid w:val="00464FBC"/>
    <w:rsid w:val="0046665B"/>
    <w:rsid w:val="00467378"/>
    <w:rsid w:val="0047117A"/>
    <w:rsid w:val="0047181A"/>
    <w:rsid w:val="00473830"/>
    <w:rsid w:val="00475CC3"/>
    <w:rsid w:val="00484AA0"/>
    <w:rsid w:val="00492ED6"/>
    <w:rsid w:val="00493306"/>
    <w:rsid w:val="00496499"/>
    <w:rsid w:val="00497A63"/>
    <w:rsid w:val="004A1E0A"/>
    <w:rsid w:val="004A2631"/>
    <w:rsid w:val="004B0A35"/>
    <w:rsid w:val="004B2287"/>
    <w:rsid w:val="004B2F11"/>
    <w:rsid w:val="004B3F8C"/>
    <w:rsid w:val="004C03BC"/>
    <w:rsid w:val="004C238F"/>
    <w:rsid w:val="004C611B"/>
    <w:rsid w:val="004C7955"/>
    <w:rsid w:val="004D0960"/>
    <w:rsid w:val="004E1B0F"/>
    <w:rsid w:val="004E63BF"/>
    <w:rsid w:val="004F02F4"/>
    <w:rsid w:val="004F2B49"/>
    <w:rsid w:val="004F4BB7"/>
    <w:rsid w:val="004F6F65"/>
    <w:rsid w:val="00500309"/>
    <w:rsid w:val="00501E19"/>
    <w:rsid w:val="0050301A"/>
    <w:rsid w:val="00511C40"/>
    <w:rsid w:val="00514880"/>
    <w:rsid w:val="00521599"/>
    <w:rsid w:val="00530B19"/>
    <w:rsid w:val="0053347E"/>
    <w:rsid w:val="0053705B"/>
    <w:rsid w:val="0054304C"/>
    <w:rsid w:val="005523FA"/>
    <w:rsid w:val="005531FA"/>
    <w:rsid w:val="00557436"/>
    <w:rsid w:val="005629CF"/>
    <w:rsid w:val="005657AF"/>
    <w:rsid w:val="005663CA"/>
    <w:rsid w:val="00566E69"/>
    <w:rsid w:val="005717A5"/>
    <w:rsid w:val="00573928"/>
    <w:rsid w:val="00574119"/>
    <w:rsid w:val="0057570C"/>
    <w:rsid w:val="00584C1A"/>
    <w:rsid w:val="00591672"/>
    <w:rsid w:val="00592E39"/>
    <w:rsid w:val="00595F74"/>
    <w:rsid w:val="005A0C9C"/>
    <w:rsid w:val="005A1443"/>
    <w:rsid w:val="005A3CEB"/>
    <w:rsid w:val="005B744D"/>
    <w:rsid w:val="005C269A"/>
    <w:rsid w:val="005C38AA"/>
    <w:rsid w:val="005C6C4C"/>
    <w:rsid w:val="005C77A9"/>
    <w:rsid w:val="005D5FC1"/>
    <w:rsid w:val="005E24B6"/>
    <w:rsid w:val="005E28A5"/>
    <w:rsid w:val="005E49FE"/>
    <w:rsid w:val="005E63BA"/>
    <w:rsid w:val="005E74DF"/>
    <w:rsid w:val="005F1E38"/>
    <w:rsid w:val="00603609"/>
    <w:rsid w:val="00605A91"/>
    <w:rsid w:val="00606567"/>
    <w:rsid w:val="00612594"/>
    <w:rsid w:val="0061346C"/>
    <w:rsid w:val="00614FA1"/>
    <w:rsid w:val="00622CF2"/>
    <w:rsid w:val="006242DE"/>
    <w:rsid w:val="00624C04"/>
    <w:rsid w:val="0062511E"/>
    <w:rsid w:val="00630E57"/>
    <w:rsid w:val="0063647F"/>
    <w:rsid w:val="00653BBC"/>
    <w:rsid w:val="00653C29"/>
    <w:rsid w:val="00657935"/>
    <w:rsid w:val="00660C06"/>
    <w:rsid w:val="0066725E"/>
    <w:rsid w:val="006739CF"/>
    <w:rsid w:val="00674616"/>
    <w:rsid w:val="00674D38"/>
    <w:rsid w:val="00676538"/>
    <w:rsid w:val="006831FD"/>
    <w:rsid w:val="00683636"/>
    <w:rsid w:val="006874A3"/>
    <w:rsid w:val="006900CB"/>
    <w:rsid w:val="006904A2"/>
    <w:rsid w:val="0069074F"/>
    <w:rsid w:val="00695F2C"/>
    <w:rsid w:val="006A19C5"/>
    <w:rsid w:val="006A51D4"/>
    <w:rsid w:val="006A682F"/>
    <w:rsid w:val="006C05A5"/>
    <w:rsid w:val="006D3205"/>
    <w:rsid w:val="006D483E"/>
    <w:rsid w:val="006D7F0D"/>
    <w:rsid w:val="006E1F84"/>
    <w:rsid w:val="006E237D"/>
    <w:rsid w:val="006E4A76"/>
    <w:rsid w:val="006F1368"/>
    <w:rsid w:val="006F13AC"/>
    <w:rsid w:val="006F3D23"/>
    <w:rsid w:val="006F6DE6"/>
    <w:rsid w:val="0070504E"/>
    <w:rsid w:val="00705156"/>
    <w:rsid w:val="00705D6D"/>
    <w:rsid w:val="00707D1A"/>
    <w:rsid w:val="0071156D"/>
    <w:rsid w:val="00723968"/>
    <w:rsid w:val="00725072"/>
    <w:rsid w:val="00725EDA"/>
    <w:rsid w:val="007366A0"/>
    <w:rsid w:val="00736AF4"/>
    <w:rsid w:val="0073755F"/>
    <w:rsid w:val="00745635"/>
    <w:rsid w:val="00747455"/>
    <w:rsid w:val="00747AAA"/>
    <w:rsid w:val="00751CEA"/>
    <w:rsid w:val="00762225"/>
    <w:rsid w:val="00763CFA"/>
    <w:rsid w:val="007671BD"/>
    <w:rsid w:val="00770A82"/>
    <w:rsid w:val="00780815"/>
    <w:rsid w:val="00780880"/>
    <w:rsid w:val="00782A19"/>
    <w:rsid w:val="00795146"/>
    <w:rsid w:val="00795CFF"/>
    <w:rsid w:val="00796567"/>
    <w:rsid w:val="007A223A"/>
    <w:rsid w:val="007A2327"/>
    <w:rsid w:val="007A2906"/>
    <w:rsid w:val="007B1CB9"/>
    <w:rsid w:val="007B4AC6"/>
    <w:rsid w:val="007B5067"/>
    <w:rsid w:val="007C0961"/>
    <w:rsid w:val="007C5BE0"/>
    <w:rsid w:val="007D089A"/>
    <w:rsid w:val="007D2C4A"/>
    <w:rsid w:val="007D793D"/>
    <w:rsid w:val="007E58CA"/>
    <w:rsid w:val="007F236C"/>
    <w:rsid w:val="007F2A90"/>
    <w:rsid w:val="007F5429"/>
    <w:rsid w:val="008005BA"/>
    <w:rsid w:val="008037DA"/>
    <w:rsid w:val="0080661D"/>
    <w:rsid w:val="00814C59"/>
    <w:rsid w:val="00820C9E"/>
    <w:rsid w:val="0082211E"/>
    <w:rsid w:val="008269A1"/>
    <w:rsid w:val="00834D9B"/>
    <w:rsid w:val="00835F9B"/>
    <w:rsid w:val="0084296B"/>
    <w:rsid w:val="00843BA8"/>
    <w:rsid w:val="00844393"/>
    <w:rsid w:val="00846569"/>
    <w:rsid w:val="00862F3F"/>
    <w:rsid w:val="00863F81"/>
    <w:rsid w:val="00874547"/>
    <w:rsid w:val="008804CA"/>
    <w:rsid w:val="00882FFB"/>
    <w:rsid w:val="00887A3D"/>
    <w:rsid w:val="00890063"/>
    <w:rsid w:val="00892419"/>
    <w:rsid w:val="00893AD7"/>
    <w:rsid w:val="008971A7"/>
    <w:rsid w:val="0089731D"/>
    <w:rsid w:val="008A1519"/>
    <w:rsid w:val="008A291F"/>
    <w:rsid w:val="008A60FD"/>
    <w:rsid w:val="008A684F"/>
    <w:rsid w:val="008B1E9E"/>
    <w:rsid w:val="008B2D7B"/>
    <w:rsid w:val="008B74FE"/>
    <w:rsid w:val="008C0196"/>
    <w:rsid w:val="008C0353"/>
    <w:rsid w:val="008C185A"/>
    <w:rsid w:val="008C7997"/>
    <w:rsid w:val="008D0659"/>
    <w:rsid w:val="008D18B0"/>
    <w:rsid w:val="008D55E1"/>
    <w:rsid w:val="008D6ABE"/>
    <w:rsid w:val="008E29C0"/>
    <w:rsid w:val="008E4ECC"/>
    <w:rsid w:val="008E57D5"/>
    <w:rsid w:val="008E6BAE"/>
    <w:rsid w:val="008F3B5D"/>
    <w:rsid w:val="008F4CB0"/>
    <w:rsid w:val="008F62BA"/>
    <w:rsid w:val="008F7AF4"/>
    <w:rsid w:val="0091162B"/>
    <w:rsid w:val="00911C84"/>
    <w:rsid w:val="009305D5"/>
    <w:rsid w:val="00933AF2"/>
    <w:rsid w:val="009345E9"/>
    <w:rsid w:val="009349D7"/>
    <w:rsid w:val="00936416"/>
    <w:rsid w:val="00940A86"/>
    <w:rsid w:val="00942E26"/>
    <w:rsid w:val="00943A80"/>
    <w:rsid w:val="009575A4"/>
    <w:rsid w:val="009603A8"/>
    <w:rsid w:val="00964F36"/>
    <w:rsid w:val="00973E24"/>
    <w:rsid w:val="00976477"/>
    <w:rsid w:val="0098006A"/>
    <w:rsid w:val="00982619"/>
    <w:rsid w:val="00994FE4"/>
    <w:rsid w:val="009A2E53"/>
    <w:rsid w:val="009B2E28"/>
    <w:rsid w:val="009B3A7D"/>
    <w:rsid w:val="009B40F2"/>
    <w:rsid w:val="009C01F9"/>
    <w:rsid w:val="009C7C24"/>
    <w:rsid w:val="009D2B31"/>
    <w:rsid w:val="009D602F"/>
    <w:rsid w:val="009E4FC4"/>
    <w:rsid w:val="009E52AD"/>
    <w:rsid w:val="009F18FC"/>
    <w:rsid w:val="009F2CAB"/>
    <w:rsid w:val="009F4267"/>
    <w:rsid w:val="009F5320"/>
    <w:rsid w:val="009F576C"/>
    <w:rsid w:val="00A114AA"/>
    <w:rsid w:val="00A13C56"/>
    <w:rsid w:val="00A20394"/>
    <w:rsid w:val="00A23CA2"/>
    <w:rsid w:val="00A2403D"/>
    <w:rsid w:val="00A249BB"/>
    <w:rsid w:val="00A27561"/>
    <w:rsid w:val="00A36295"/>
    <w:rsid w:val="00A37468"/>
    <w:rsid w:val="00A37825"/>
    <w:rsid w:val="00A4026E"/>
    <w:rsid w:val="00A42EEB"/>
    <w:rsid w:val="00A47599"/>
    <w:rsid w:val="00A605A4"/>
    <w:rsid w:val="00A64ED4"/>
    <w:rsid w:val="00A66765"/>
    <w:rsid w:val="00A76FF8"/>
    <w:rsid w:val="00A8066C"/>
    <w:rsid w:val="00A80B6A"/>
    <w:rsid w:val="00A84F22"/>
    <w:rsid w:val="00A86B3B"/>
    <w:rsid w:val="00A8752C"/>
    <w:rsid w:val="00A90441"/>
    <w:rsid w:val="00A90928"/>
    <w:rsid w:val="00A9785E"/>
    <w:rsid w:val="00AA7EBA"/>
    <w:rsid w:val="00AB1CCE"/>
    <w:rsid w:val="00AB61B7"/>
    <w:rsid w:val="00AC30CF"/>
    <w:rsid w:val="00AC4D5F"/>
    <w:rsid w:val="00AC53C8"/>
    <w:rsid w:val="00AC7845"/>
    <w:rsid w:val="00AE22BF"/>
    <w:rsid w:val="00AF0253"/>
    <w:rsid w:val="00AF1CA2"/>
    <w:rsid w:val="00AF70D6"/>
    <w:rsid w:val="00B023D6"/>
    <w:rsid w:val="00B10A05"/>
    <w:rsid w:val="00B12735"/>
    <w:rsid w:val="00B12B0A"/>
    <w:rsid w:val="00B20964"/>
    <w:rsid w:val="00B23F1D"/>
    <w:rsid w:val="00B24109"/>
    <w:rsid w:val="00B247B5"/>
    <w:rsid w:val="00B2775D"/>
    <w:rsid w:val="00B31447"/>
    <w:rsid w:val="00B35481"/>
    <w:rsid w:val="00B37AF5"/>
    <w:rsid w:val="00B45387"/>
    <w:rsid w:val="00B455BA"/>
    <w:rsid w:val="00B4561C"/>
    <w:rsid w:val="00B53DB2"/>
    <w:rsid w:val="00B570A9"/>
    <w:rsid w:val="00B65822"/>
    <w:rsid w:val="00B7167D"/>
    <w:rsid w:val="00B727E1"/>
    <w:rsid w:val="00B7308A"/>
    <w:rsid w:val="00B75641"/>
    <w:rsid w:val="00B83B5F"/>
    <w:rsid w:val="00B87FE9"/>
    <w:rsid w:val="00B94B7E"/>
    <w:rsid w:val="00BA0DBC"/>
    <w:rsid w:val="00BA0F32"/>
    <w:rsid w:val="00BA2A9C"/>
    <w:rsid w:val="00BA458A"/>
    <w:rsid w:val="00BA7346"/>
    <w:rsid w:val="00BB5321"/>
    <w:rsid w:val="00BC4CB4"/>
    <w:rsid w:val="00BC6051"/>
    <w:rsid w:val="00BC6151"/>
    <w:rsid w:val="00BD29BE"/>
    <w:rsid w:val="00BD43A1"/>
    <w:rsid w:val="00BD4EDE"/>
    <w:rsid w:val="00BD7960"/>
    <w:rsid w:val="00BE542C"/>
    <w:rsid w:val="00BF4245"/>
    <w:rsid w:val="00BF61EA"/>
    <w:rsid w:val="00BF7241"/>
    <w:rsid w:val="00C00DA1"/>
    <w:rsid w:val="00C04DA2"/>
    <w:rsid w:val="00C04F49"/>
    <w:rsid w:val="00C0556E"/>
    <w:rsid w:val="00C1115B"/>
    <w:rsid w:val="00C11EEC"/>
    <w:rsid w:val="00C125D3"/>
    <w:rsid w:val="00C13645"/>
    <w:rsid w:val="00C147E0"/>
    <w:rsid w:val="00C16129"/>
    <w:rsid w:val="00C20B19"/>
    <w:rsid w:val="00C27F7C"/>
    <w:rsid w:val="00C312BE"/>
    <w:rsid w:val="00C3484F"/>
    <w:rsid w:val="00C41DAC"/>
    <w:rsid w:val="00C41ED6"/>
    <w:rsid w:val="00C42D5A"/>
    <w:rsid w:val="00C436C4"/>
    <w:rsid w:val="00C43AC2"/>
    <w:rsid w:val="00C43C8D"/>
    <w:rsid w:val="00C43E41"/>
    <w:rsid w:val="00C452C8"/>
    <w:rsid w:val="00C51980"/>
    <w:rsid w:val="00C610A2"/>
    <w:rsid w:val="00C6365C"/>
    <w:rsid w:val="00C6646A"/>
    <w:rsid w:val="00C66A53"/>
    <w:rsid w:val="00C7439C"/>
    <w:rsid w:val="00C7492B"/>
    <w:rsid w:val="00C804C1"/>
    <w:rsid w:val="00C83A49"/>
    <w:rsid w:val="00C84410"/>
    <w:rsid w:val="00C86486"/>
    <w:rsid w:val="00C96141"/>
    <w:rsid w:val="00CA1FB4"/>
    <w:rsid w:val="00CA6E93"/>
    <w:rsid w:val="00CA7480"/>
    <w:rsid w:val="00CA7841"/>
    <w:rsid w:val="00CB2D08"/>
    <w:rsid w:val="00CC0053"/>
    <w:rsid w:val="00CC751C"/>
    <w:rsid w:val="00CD35D8"/>
    <w:rsid w:val="00CD3DB4"/>
    <w:rsid w:val="00CD7578"/>
    <w:rsid w:val="00CE1CCC"/>
    <w:rsid w:val="00CE1D6B"/>
    <w:rsid w:val="00CE253D"/>
    <w:rsid w:val="00CE5D47"/>
    <w:rsid w:val="00CF0A15"/>
    <w:rsid w:val="00CF0B10"/>
    <w:rsid w:val="00CF4B4F"/>
    <w:rsid w:val="00D042DE"/>
    <w:rsid w:val="00D2254D"/>
    <w:rsid w:val="00D24176"/>
    <w:rsid w:val="00D25DBD"/>
    <w:rsid w:val="00D30A64"/>
    <w:rsid w:val="00D40218"/>
    <w:rsid w:val="00D4027F"/>
    <w:rsid w:val="00D4467E"/>
    <w:rsid w:val="00D463DB"/>
    <w:rsid w:val="00D475E3"/>
    <w:rsid w:val="00D51E08"/>
    <w:rsid w:val="00D55C81"/>
    <w:rsid w:val="00D56950"/>
    <w:rsid w:val="00D6075B"/>
    <w:rsid w:val="00D60DC9"/>
    <w:rsid w:val="00D611D6"/>
    <w:rsid w:val="00D62B0C"/>
    <w:rsid w:val="00D70A02"/>
    <w:rsid w:val="00D7351B"/>
    <w:rsid w:val="00D73CC9"/>
    <w:rsid w:val="00D748C6"/>
    <w:rsid w:val="00D813E0"/>
    <w:rsid w:val="00D82933"/>
    <w:rsid w:val="00D840F2"/>
    <w:rsid w:val="00D85BD2"/>
    <w:rsid w:val="00D86140"/>
    <w:rsid w:val="00D96C78"/>
    <w:rsid w:val="00DA3687"/>
    <w:rsid w:val="00DA69A3"/>
    <w:rsid w:val="00DB16D7"/>
    <w:rsid w:val="00DB31C2"/>
    <w:rsid w:val="00DC24F9"/>
    <w:rsid w:val="00DC2674"/>
    <w:rsid w:val="00DD0582"/>
    <w:rsid w:val="00DD31BD"/>
    <w:rsid w:val="00DD37CD"/>
    <w:rsid w:val="00DD4CDC"/>
    <w:rsid w:val="00DE508C"/>
    <w:rsid w:val="00DF252D"/>
    <w:rsid w:val="00E012D8"/>
    <w:rsid w:val="00E108AC"/>
    <w:rsid w:val="00E15540"/>
    <w:rsid w:val="00E24553"/>
    <w:rsid w:val="00E25C35"/>
    <w:rsid w:val="00E3170A"/>
    <w:rsid w:val="00E32D82"/>
    <w:rsid w:val="00E35224"/>
    <w:rsid w:val="00E459E5"/>
    <w:rsid w:val="00E53422"/>
    <w:rsid w:val="00E55E06"/>
    <w:rsid w:val="00E575E4"/>
    <w:rsid w:val="00E605E1"/>
    <w:rsid w:val="00E60676"/>
    <w:rsid w:val="00E63A87"/>
    <w:rsid w:val="00E65927"/>
    <w:rsid w:val="00E66641"/>
    <w:rsid w:val="00E67367"/>
    <w:rsid w:val="00E703C9"/>
    <w:rsid w:val="00E7090D"/>
    <w:rsid w:val="00E710E5"/>
    <w:rsid w:val="00E73830"/>
    <w:rsid w:val="00E74537"/>
    <w:rsid w:val="00E761C3"/>
    <w:rsid w:val="00E76549"/>
    <w:rsid w:val="00E8085B"/>
    <w:rsid w:val="00E8445E"/>
    <w:rsid w:val="00E860EF"/>
    <w:rsid w:val="00E90BB0"/>
    <w:rsid w:val="00E911CD"/>
    <w:rsid w:val="00E94F7C"/>
    <w:rsid w:val="00E97208"/>
    <w:rsid w:val="00EA3E5C"/>
    <w:rsid w:val="00EC219D"/>
    <w:rsid w:val="00EC6100"/>
    <w:rsid w:val="00EC6A7E"/>
    <w:rsid w:val="00EC7577"/>
    <w:rsid w:val="00ED0A20"/>
    <w:rsid w:val="00ED66AB"/>
    <w:rsid w:val="00EE78CC"/>
    <w:rsid w:val="00EF6373"/>
    <w:rsid w:val="00F10A4B"/>
    <w:rsid w:val="00F10EBE"/>
    <w:rsid w:val="00F1369B"/>
    <w:rsid w:val="00F14756"/>
    <w:rsid w:val="00F16BAF"/>
    <w:rsid w:val="00F2001D"/>
    <w:rsid w:val="00F22972"/>
    <w:rsid w:val="00F22D3A"/>
    <w:rsid w:val="00F233DD"/>
    <w:rsid w:val="00F318FF"/>
    <w:rsid w:val="00F345EC"/>
    <w:rsid w:val="00F37D4A"/>
    <w:rsid w:val="00F42243"/>
    <w:rsid w:val="00F442AB"/>
    <w:rsid w:val="00F45BF0"/>
    <w:rsid w:val="00F46213"/>
    <w:rsid w:val="00F503A7"/>
    <w:rsid w:val="00F55CEA"/>
    <w:rsid w:val="00F55F98"/>
    <w:rsid w:val="00F61A2F"/>
    <w:rsid w:val="00F6437D"/>
    <w:rsid w:val="00F665ED"/>
    <w:rsid w:val="00F70D60"/>
    <w:rsid w:val="00F71150"/>
    <w:rsid w:val="00F74A50"/>
    <w:rsid w:val="00F7509E"/>
    <w:rsid w:val="00F755DA"/>
    <w:rsid w:val="00F835E6"/>
    <w:rsid w:val="00FA1806"/>
    <w:rsid w:val="00FA424C"/>
    <w:rsid w:val="00FB0EC1"/>
    <w:rsid w:val="00FC1129"/>
    <w:rsid w:val="00FD071B"/>
    <w:rsid w:val="00FD1997"/>
    <w:rsid w:val="00FE0432"/>
    <w:rsid w:val="00FE0D77"/>
    <w:rsid w:val="00FE6FCB"/>
    <w:rsid w:val="00FF0E0B"/>
    <w:rsid w:val="00FF31C3"/>
    <w:rsid w:val="00FF3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ListParagraph">
    <w:name w:val="List Paragraph"/>
    <w:basedOn w:val="Normal"/>
    <w:uiPriority w:val="34"/>
    <w:qFormat/>
    <w:rsid w:val="00E53422"/>
    <w:pPr>
      <w:spacing w:after="200" w:line="276" w:lineRule="auto"/>
      <w:ind w:left="720"/>
      <w:contextualSpacing/>
    </w:pPr>
  </w:style>
  <w:style w:type="table" w:styleId="TableGrid">
    <w:name w:val="Table Grid"/>
    <w:basedOn w:val="TableNormal"/>
    <w:uiPriority w:val="59"/>
    <w:rsid w:val="00820C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20C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0C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ListParagraph">
    <w:name w:val="List Paragraph"/>
    <w:basedOn w:val="Normal"/>
    <w:uiPriority w:val="34"/>
    <w:qFormat/>
    <w:rsid w:val="00E53422"/>
    <w:pPr>
      <w:spacing w:after="200" w:line="276" w:lineRule="auto"/>
      <w:ind w:left="720"/>
      <w:contextualSpacing/>
    </w:pPr>
  </w:style>
  <w:style w:type="table" w:styleId="TableGrid">
    <w:name w:val="Table Grid"/>
    <w:basedOn w:val="TableNormal"/>
    <w:uiPriority w:val="59"/>
    <w:rsid w:val="00820C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20C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0C9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6974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inkadvisor.com/2019/01/24/10-worst-jobs-of-the-future/?slreturn=20190926060735"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thenewdaily.com.au/money/work/2013/12/10/top-jobs-202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ADM</cp:lastModifiedBy>
  <cp:revision>2</cp:revision>
  <dcterms:created xsi:type="dcterms:W3CDTF">2019-10-26T11:27:00Z</dcterms:created>
  <dcterms:modified xsi:type="dcterms:W3CDTF">2019-10-26T11:27:00Z</dcterms:modified>
</cp:coreProperties>
</file>